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601" w:type="dxa"/>
        <w:tblLayout w:type="fixed"/>
        <w:tblLook w:val="04A0"/>
      </w:tblPr>
      <w:tblGrid>
        <w:gridCol w:w="3199"/>
        <w:gridCol w:w="60"/>
        <w:gridCol w:w="556"/>
        <w:gridCol w:w="11"/>
        <w:gridCol w:w="605"/>
        <w:gridCol w:w="104"/>
        <w:gridCol w:w="1262"/>
        <w:gridCol w:w="14"/>
        <w:gridCol w:w="502"/>
        <w:gridCol w:w="66"/>
        <w:gridCol w:w="426"/>
        <w:gridCol w:w="33"/>
        <w:gridCol w:w="1242"/>
        <w:gridCol w:w="1560"/>
        <w:gridCol w:w="40"/>
        <w:gridCol w:w="952"/>
      </w:tblGrid>
      <w:tr w:rsidR="008E4B92" w:rsidRPr="00FB02D0" w:rsidTr="00E96A58">
        <w:trPr>
          <w:trHeight w:val="210"/>
        </w:trPr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4B92" w:rsidRPr="00FB02D0" w:rsidTr="008E4B92">
        <w:trPr>
          <w:trHeight w:val="825"/>
        </w:trPr>
        <w:tc>
          <w:tcPr>
            <w:tcW w:w="1063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0C08" w:rsidRPr="00FB02D0" w:rsidRDefault="00330C08" w:rsidP="0033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</w:p>
          <w:p w:rsidR="00330C08" w:rsidRPr="00FB02D0" w:rsidRDefault="00330C08" w:rsidP="0033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  <w:proofErr w:type="spellStart"/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>районного</w:t>
            </w:r>
            <w:proofErr w:type="gramEnd"/>
          </w:p>
          <w:p w:rsidR="00330C08" w:rsidRPr="00FB02D0" w:rsidRDefault="00330C08" w:rsidP="00330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>Совета народных депутатов</w:t>
            </w:r>
          </w:p>
          <w:p w:rsidR="00330C08" w:rsidRPr="00FB02D0" w:rsidRDefault="00330C08" w:rsidP="00330C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>от «   »                202</w:t>
            </w:r>
            <w:r w:rsidR="00224C7B" w:rsidRPr="00FB02D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 xml:space="preserve"> года №  __</w:t>
            </w:r>
          </w:p>
          <w:p w:rsidR="00330C08" w:rsidRPr="00FB02D0" w:rsidRDefault="00330C08" w:rsidP="00330C08">
            <w:pPr>
              <w:rPr>
                <w:rFonts w:ascii="Times New Roman" w:hAnsi="Times New Roman" w:cs="Times New Roman"/>
              </w:rPr>
            </w:pPr>
          </w:p>
          <w:p w:rsidR="008E4B92" w:rsidRPr="00FB02D0" w:rsidRDefault="00330C08" w:rsidP="00B752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Отчет об исполнении приложения 9 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непрограммным</w:t>
            </w:r>
            <w:proofErr w:type="spellEnd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направлениям деятельности), группам и подгруппам видов расходов, классификации расходов бюджета </w:t>
            </w:r>
            <w:proofErr w:type="spellStart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на  2025-2027 годы</w:t>
            </w:r>
            <w:r w:rsidR="004440FC"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2025 год</w:t>
            </w:r>
            <w:r w:rsidR="00B752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 01.01.2026 года</w:t>
            </w:r>
          </w:p>
        </w:tc>
      </w:tr>
      <w:tr w:rsidR="008E4B92" w:rsidRPr="00FB02D0" w:rsidTr="00E96A58">
        <w:trPr>
          <w:trHeight w:val="6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330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B92" w:rsidRPr="00FB02D0" w:rsidRDefault="008E4B92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4B92" w:rsidRPr="00FB02D0" w:rsidTr="00E96A58">
        <w:trPr>
          <w:trHeight w:val="255"/>
        </w:trPr>
        <w:tc>
          <w:tcPr>
            <w:tcW w:w="3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B92" w:rsidRPr="00FB02D0" w:rsidRDefault="008E4B92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B92" w:rsidRPr="00FB02D0" w:rsidRDefault="008E4B92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РПр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B92" w:rsidRPr="00FB02D0" w:rsidRDefault="008E4B92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B92" w:rsidRPr="00FB02D0" w:rsidRDefault="008E4B92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B92" w:rsidRPr="00FB02D0" w:rsidRDefault="008E4B92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B92" w:rsidRPr="00FB02D0" w:rsidRDefault="008E4B92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</w:t>
            </w:r>
            <w:proofErr w:type="spellEnd"/>
            <w:proofErr w:type="gramEnd"/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B92" w:rsidRPr="00FB02D0" w:rsidRDefault="008E4B92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Сумма, тыс</w:t>
            </w:r>
            <w:proofErr w:type="gramStart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.р</w:t>
            </w:r>
            <w:proofErr w:type="gramEnd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ублей</w:t>
            </w:r>
          </w:p>
        </w:tc>
      </w:tr>
      <w:tr w:rsidR="00B110D5" w:rsidRPr="00FB02D0" w:rsidTr="00E96A58">
        <w:trPr>
          <w:trHeight w:val="300"/>
        </w:trPr>
        <w:tc>
          <w:tcPr>
            <w:tcW w:w="3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0D5" w:rsidRPr="00FB02D0" w:rsidRDefault="00B1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0D5" w:rsidRPr="00FB02D0" w:rsidRDefault="00B110D5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2025 год </w:t>
            </w:r>
          </w:p>
          <w:p w:rsidR="00B110D5" w:rsidRPr="00FB02D0" w:rsidRDefault="00B110D5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B110D5" w:rsidRPr="00FB02D0" w:rsidRDefault="00B110D5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110D5" w:rsidRPr="00FB02D0" w:rsidRDefault="00B110D5" w:rsidP="008E4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% </w:t>
            </w:r>
            <w:proofErr w:type="spellStart"/>
            <w:proofErr w:type="gramStart"/>
            <w:r w:rsidRPr="00FB02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B110D5" w:rsidRPr="00FB02D0" w:rsidTr="00E96A58">
        <w:trPr>
          <w:trHeight w:val="540"/>
        </w:trPr>
        <w:tc>
          <w:tcPr>
            <w:tcW w:w="3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10D5" w:rsidRPr="00FB02D0" w:rsidRDefault="00B1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proofErr w:type="gramStart"/>
            <w:r w:rsidRPr="00FB02D0">
              <w:rPr>
                <w:rFonts w:ascii="Times New Roman" w:hAnsi="Times New Roman" w:cs="Times New Roman"/>
                <w:b/>
              </w:rPr>
              <w:t>Утверж</w:t>
            </w:r>
            <w:r w:rsidR="008331F8" w:rsidRPr="00FB02D0">
              <w:rPr>
                <w:rFonts w:ascii="Times New Roman" w:hAnsi="Times New Roman" w:cs="Times New Roman"/>
                <w:b/>
              </w:rPr>
              <w:t>-ден</w:t>
            </w:r>
            <w:r w:rsidRPr="00FB02D0">
              <w:rPr>
                <w:rFonts w:ascii="Times New Roman" w:hAnsi="Times New Roman" w:cs="Times New Roman"/>
                <w:b/>
              </w:rPr>
              <w:t>ные</w:t>
            </w:r>
            <w:proofErr w:type="spellEnd"/>
            <w:proofErr w:type="gramEnd"/>
            <w:r w:rsidRPr="00FB02D0">
              <w:rPr>
                <w:rFonts w:ascii="Times New Roman" w:hAnsi="Times New Roman" w:cs="Times New Roman"/>
                <w:b/>
              </w:rPr>
              <w:t xml:space="preserve"> показатели</w:t>
            </w:r>
            <w:r w:rsidRPr="00FB02D0">
              <w:rPr>
                <w:rFonts w:ascii="Times New Roman" w:hAnsi="Times New Roman" w:cs="Times New Roman"/>
                <w:b/>
                <w:bCs/>
              </w:rPr>
              <w:t>,  тыс. руб.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0D5" w:rsidRPr="00FB02D0" w:rsidRDefault="00B110D5" w:rsidP="008E4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66AD0" w:rsidRPr="00FB02D0" w:rsidTr="00EE4964">
        <w:trPr>
          <w:trHeight w:val="315"/>
        </w:trPr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380006,1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345259,4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193570,4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174239,6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150711,4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135295,5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35724,3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35724,3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внебюджетные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2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45791,6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43000,6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42541,0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40482,1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95,2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2267,3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2267,3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650D66">
        <w:trPr>
          <w:trHeight w:val="531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6500080070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14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Поощрение за достижение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5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2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2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18630,8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18035,8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18630,8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18035,8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Центральный аппарат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17440,6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</w:t>
            </w:r>
          </w:p>
        </w:tc>
      </w:tr>
      <w:tr w:rsidR="00E96A58" w:rsidRPr="00FB02D0" w:rsidTr="00E96A58">
        <w:trPr>
          <w:trHeight w:val="14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17440,6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17440,6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18035,6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17440,6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Поощрение за достижение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5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0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0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4715,4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4715,4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Центральный аппарат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4860,7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4610,6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94,9</w:t>
            </w:r>
          </w:p>
        </w:tc>
      </w:tr>
      <w:tr w:rsidR="00E96A58" w:rsidRPr="00FB02D0" w:rsidTr="00E96A58">
        <w:trPr>
          <w:trHeight w:val="14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4606,4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94,9</w:t>
            </w:r>
          </w:p>
        </w:tc>
      </w:tr>
      <w:tr w:rsidR="00E96A58" w:rsidRPr="00FB02D0" w:rsidTr="00E96A58">
        <w:trPr>
          <w:trHeight w:val="4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4606,4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4606,4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94,9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Поощрение за достижение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7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49,4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49,4</w:t>
            </w:r>
          </w:p>
        </w:tc>
      </w:tr>
      <w:tr w:rsidR="00E96A58" w:rsidRPr="00FB02D0" w:rsidTr="00650D66">
        <w:trPr>
          <w:trHeight w:val="3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6500083230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Резервные фонды исполнительных органов местного самоуправления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650D66">
        <w:trPr>
          <w:trHeight w:val="541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19782,1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17979,1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</w:tr>
      <w:tr w:rsidR="00E96A58" w:rsidRPr="00FB02D0" w:rsidTr="00E96A58">
        <w:trPr>
          <w:trHeight w:val="8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19280,3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17511,9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90,8</w:t>
            </w:r>
          </w:p>
        </w:tc>
      </w:tr>
      <w:tr w:rsidR="00E96A58" w:rsidRPr="00FB02D0" w:rsidTr="00650D66">
        <w:trPr>
          <w:trHeight w:val="589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6500054690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9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Пункт временного размещения граждан вынужденно покинувших территорию Украины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6500081445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</w:tr>
      <w:tr w:rsidR="00E96A58" w:rsidRPr="00FB02D0" w:rsidTr="00E96A58">
        <w:trPr>
          <w:trHeight w:val="99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6500081445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6500081445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6500081445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</w:tr>
      <w:tr w:rsidR="00E96A58" w:rsidRPr="00FB02D0" w:rsidTr="00E96A58">
        <w:trPr>
          <w:trHeight w:val="10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муниципальных  функций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в сфере муниципального управления в рамках 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1081,0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89,8</w:t>
            </w:r>
          </w:p>
        </w:tc>
      </w:tr>
      <w:tr w:rsidR="00E96A58" w:rsidRPr="00FB02D0" w:rsidTr="00E96A58">
        <w:trPr>
          <w:trHeight w:val="9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89,1</w:t>
            </w:r>
          </w:p>
        </w:tc>
      </w:tr>
      <w:tr w:rsidR="00E96A58" w:rsidRPr="00FB02D0" w:rsidTr="00E96A58">
        <w:trPr>
          <w:trHeight w:val="99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89,1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89,1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7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Премии и гранты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90,3</w:t>
            </w:r>
          </w:p>
        </w:tc>
      </w:tr>
      <w:tr w:rsidR="00E96A58" w:rsidRPr="00FB02D0" w:rsidTr="00E96A58">
        <w:trPr>
          <w:trHeight w:val="5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90,3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90,3</w:t>
            </w:r>
          </w:p>
        </w:tc>
      </w:tr>
      <w:tr w:rsidR="00E96A58" w:rsidRPr="00FB02D0" w:rsidTr="00E96A58">
        <w:trPr>
          <w:trHeight w:val="6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Наказы избирателей депутатам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8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Резервные фонды исполнительных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6500080100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6500080100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6500080100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6500080100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</w:tr>
      <w:tr w:rsidR="00E96A58" w:rsidRPr="00FB02D0" w:rsidTr="00E96A58">
        <w:trPr>
          <w:trHeight w:val="11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6500080110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</w:tr>
      <w:tr w:rsidR="00E96A58" w:rsidRPr="00FB02D0" w:rsidTr="00E96A58">
        <w:trPr>
          <w:trHeight w:val="9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4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Поощрение за достижение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6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Организация материально-технического и организационного обеспечения деятельности администрации района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8606,7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94,7</w:t>
            </w:r>
          </w:p>
        </w:tc>
      </w:tr>
      <w:tr w:rsidR="00E96A58" w:rsidRPr="00FB02D0" w:rsidTr="00E96A58">
        <w:trPr>
          <w:trHeight w:val="14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4126,1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4126,1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4126,1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Социальное обеспечение и </w:t>
            </w: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4899,2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4452,7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4899,2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4452,7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4899,2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4452,7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66,7</w:t>
            </w:r>
          </w:p>
        </w:tc>
      </w:tr>
      <w:tr w:rsidR="00E96A58" w:rsidRPr="00FB02D0" w:rsidTr="00E96A58">
        <w:trPr>
          <w:trHeight w:val="2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59,5</w:t>
            </w:r>
          </w:p>
        </w:tc>
      </w:tr>
      <w:tr w:rsidR="00E96A58" w:rsidRPr="00FB02D0" w:rsidTr="00E96A58">
        <w:trPr>
          <w:trHeight w:val="13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Организация материально-технического и организационного обеспечения деятельности структурных подразделений администрации района (финансового отдела)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6500080450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</w:t>
            </w:r>
          </w:p>
        </w:tc>
      </w:tr>
      <w:tr w:rsidR="00E96A58" w:rsidRPr="00FB02D0" w:rsidTr="00E96A58">
        <w:trPr>
          <w:trHeight w:val="7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95,7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95,7</w:t>
            </w:r>
          </w:p>
        </w:tc>
      </w:tr>
      <w:tr w:rsidR="00E96A58" w:rsidRPr="00FB02D0" w:rsidTr="00650D66">
        <w:trPr>
          <w:trHeight w:val="2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4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13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образования)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1394,9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1367,2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14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1284,3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98,7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1284,3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1284,3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98,7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89,2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89,2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89,2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12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культуры и архивного дела)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1675,8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94,5</w:t>
            </w:r>
          </w:p>
        </w:tc>
      </w:tr>
      <w:tr w:rsidR="00E96A58" w:rsidRPr="00FB02D0" w:rsidTr="00E96A58">
        <w:trPr>
          <w:trHeight w:val="14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98,4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98,4</w:t>
            </w:r>
          </w:p>
        </w:tc>
      </w:tr>
      <w:tr w:rsidR="00E96A58" w:rsidRPr="00FB02D0" w:rsidTr="00E96A58">
        <w:trPr>
          <w:trHeight w:val="4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</w:tr>
      <w:tr w:rsidR="00E96A58" w:rsidRPr="00FB02D0" w:rsidTr="00E96A58">
        <w:trPr>
          <w:trHeight w:val="3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</w:tr>
      <w:tr w:rsidR="00E96A58" w:rsidRPr="00FB02D0" w:rsidTr="00E96A58">
        <w:trPr>
          <w:trHeight w:val="12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Организация материально-технического и организационного обеспечения деятельности (отдел по управлению муниципальным имуществом администрации </w:t>
            </w: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района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)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8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20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Доплата за счет средств бюджета муниципального района на 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8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района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1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6500071580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</w:tr>
      <w:tr w:rsidR="00E96A58" w:rsidRPr="00FB02D0" w:rsidTr="00E96A58">
        <w:trPr>
          <w:trHeight w:val="15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</w:t>
            </w: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</w:tr>
      <w:tr w:rsidR="00E96A58" w:rsidRPr="00FB02D0" w:rsidTr="00E96A58">
        <w:trPr>
          <w:trHeight w:val="7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359,7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</w:tr>
      <w:tr w:rsidR="00E96A58" w:rsidRPr="00FB02D0" w:rsidTr="00E96A58">
        <w:trPr>
          <w:trHeight w:val="8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4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Выполнение  полномочий  в сфере трудовых отношений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6500071610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47,1</w:t>
            </w:r>
          </w:p>
        </w:tc>
      </w:tr>
      <w:tr w:rsidR="00E96A58" w:rsidRPr="00FB02D0" w:rsidTr="00E96A58">
        <w:trPr>
          <w:trHeight w:val="15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44,7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44,7</w:t>
            </w:r>
          </w:p>
        </w:tc>
      </w:tr>
      <w:tr w:rsidR="00E96A58" w:rsidRPr="00FB02D0" w:rsidTr="00E96A58">
        <w:trPr>
          <w:trHeight w:val="9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2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6500071590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4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</w:t>
            </w: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8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0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0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Муниципальная программа "Поддержка социально ориентированных некоммерческих организаций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района Орловской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7100000000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7100180180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7100180180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7100180180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7100180180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"Противодействие экстремизму и профилактика терроризма на территории 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7500083130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7500083130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7500083130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7500083130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11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Муниципальная программа " Укрепление общественного здоровья среди населения   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муниципального района Орловской области на </w:t>
            </w: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2022-2026 годы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8500082130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8500082130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8500082130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8500082130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795"/>
        </w:trPr>
        <w:tc>
          <w:tcPr>
            <w:tcW w:w="3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2023-2025 гг."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7900000000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8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"С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овершенствование системы антитеррористической защищенности"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7900100000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1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 Развитие системы комплексной безопасности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10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и накопление запасов резерва материальных ресурсов, предназначенных для защиты населения от чрезвычайных ситуаций и гражданской обороны (дооборудование укрытий)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8300200000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8300282130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4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8300282130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4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8300282130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4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8300282130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11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Осуществление мероприятий по обеспечению безопасности людей на водных объектах, охране их жизни и здоровья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8300300000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8300382130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8300382130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8300382130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8300382130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Осуществление мероприятий по обеспечению пожарной безопасности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8300400000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8300482130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8300482130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8300482130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8300482130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13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мероприятия " Пропаганда знаний и подготовка населения в области гражданской обороны и защиты от чрезвычайных мероприятий"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8300500000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8300582130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8300582130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8300582130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9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8300582130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комиссариаты, в рамках 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6500051180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6500051180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6500051180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6500051180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3170,6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95,3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3170,6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95,3</w:t>
            </w:r>
          </w:p>
        </w:tc>
      </w:tr>
      <w:tr w:rsidR="00E96A58" w:rsidRPr="00FB02D0" w:rsidTr="00E96A58">
        <w:trPr>
          <w:trHeight w:val="10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3170,6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95,3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3170,6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95,3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Содержание и обеспечение деятельности единой дежурн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о-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диспетчерской службы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3170,6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14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2997,2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99,1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2997,2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99,1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2997,2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99,1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16,0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16,0</w:t>
            </w:r>
          </w:p>
        </w:tc>
      </w:tr>
      <w:tr w:rsidR="00E96A58" w:rsidRPr="00FB02D0" w:rsidTr="00E96A58">
        <w:trPr>
          <w:trHeight w:val="15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полномочий по организации и осуществлению мероприятий по территориальной обороне и гражданской обороне, защите населения и территории от чрезвычайных ситуаций природного и техногенного характера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0309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39024,0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17420,9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22991,1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12419,2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16032,9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31,2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9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мероприятий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при осуществлении деятельности по обращению с животными без владельцев на территории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Орловской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6500071090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9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 по содержанию и ремонту гидротехнических сооружений, находящихся на территории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3277,9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Проведение отдельных мероприятий по другим видам транспорта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34630,7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38,9</w:t>
            </w:r>
          </w:p>
        </w:tc>
      </w:tr>
      <w:tr w:rsidR="00E96A58" w:rsidRPr="00FB02D0" w:rsidTr="00E96A58">
        <w:trPr>
          <w:trHeight w:val="19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"Содержание и ремонт автомобильных дорог общего пользования местного значения и формирование законопослушного поведения участников дорожного движения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на период 2025-2029 годов"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34330,7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39,3</w:t>
            </w:r>
          </w:p>
        </w:tc>
      </w:tr>
      <w:tr w:rsidR="00E96A58" w:rsidRPr="00FB02D0" w:rsidTr="00E96A58">
        <w:trPr>
          <w:trHeight w:val="7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Содержание автомобильных дорог общего пользования местного значения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6100100000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</w:tr>
      <w:tr w:rsidR="00E96A58" w:rsidRPr="00FB02D0" w:rsidTr="00E96A58">
        <w:trPr>
          <w:trHeight w:val="5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4463,2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95,5</w:t>
            </w:r>
          </w:p>
        </w:tc>
      </w:tr>
      <w:tr w:rsidR="00E96A58" w:rsidRPr="00FB02D0" w:rsidTr="00E96A58">
        <w:trPr>
          <w:trHeight w:val="7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4463,2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4463,2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95,5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2844,9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54,3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2844,9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54,3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2844,9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54,3</w:t>
            </w:r>
          </w:p>
        </w:tc>
      </w:tr>
      <w:tr w:rsidR="00E96A58" w:rsidRPr="00FB02D0" w:rsidTr="00E96A58">
        <w:trPr>
          <w:trHeight w:val="6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"Ремонт автомобильных дорог местного значения общего пользования"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25,4</w:t>
            </w:r>
          </w:p>
        </w:tc>
      </w:tr>
      <w:tr w:rsidR="00E96A58" w:rsidRPr="00FB02D0" w:rsidTr="00E96A58">
        <w:trPr>
          <w:trHeight w:val="8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6100272650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6100272650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6100272650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9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6100272650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</w:tr>
      <w:tr w:rsidR="00E96A58" w:rsidRPr="00FB02D0" w:rsidTr="00E96A58">
        <w:trPr>
          <w:trHeight w:val="8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</w:tr>
      <w:tr w:rsidR="00E96A58" w:rsidRPr="00FB02D0" w:rsidTr="00E96A58">
        <w:trPr>
          <w:trHeight w:val="7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</w:tr>
      <w:tr w:rsidR="00E96A58" w:rsidRPr="00FB02D0" w:rsidTr="00E96A58">
        <w:trPr>
          <w:trHeight w:val="7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ремонта автомобильных дорог местного значения общего пользования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7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8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Ремонт автомобильных дорог местного значения общего пользования за счет средств областного "Дорожного фонда"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из средств областного бюджета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средства района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</w:tr>
      <w:tr w:rsidR="00E96A58" w:rsidRPr="00FB02D0" w:rsidTr="00E96A58">
        <w:trPr>
          <w:trHeight w:val="9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капитального ремонта и ремонта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ватомобильных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дорог местного значения общего пользования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средства района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"Формирование законопослушного поведения участников дорожного движения"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6100300000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6100382130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</w:tr>
      <w:tr w:rsidR="00E96A58" w:rsidRPr="00FB02D0" w:rsidTr="00E96A58">
        <w:trPr>
          <w:trHeight w:val="69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6100382130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6100382130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6100382130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Межевание и паспортизация местных автомобильных дорог общего пользования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6500082131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6500082131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6500082131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6500082131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233,0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</w:tr>
      <w:tr w:rsidR="00E96A58" w:rsidRPr="00FB02D0" w:rsidTr="00E96A58">
        <w:trPr>
          <w:trHeight w:val="4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</w:tr>
      <w:tr w:rsidR="00E96A58" w:rsidRPr="00FB02D0" w:rsidTr="00E96A58">
        <w:trPr>
          <w:trHeight w:val="15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рейтингового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голосоваия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по выбору общественных территорий, подлежащих благоустройству в первоочередном порядке и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дизайн-проектов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общественных территорий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6500074920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6500074920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6500074920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6500074920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22746,0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22318,1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98,1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5555,5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внебюджетные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</w:tr>
      <w:tr w:rsidR="00E96A58" w:rsidRPr="00FB02D0" w:rsidTr="00E96A58">
        <w:trPr>
          <w:trHeight w:val="7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муниципального жилищного фонда в рамках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</w:tr>
      <w:tr w:rsidR="00E96A58" w:rsidRPr="00FB02D0" w:rsidTr="00E96A58">
        <w:trPr>
          <w:trHeight w:val="4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2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10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 Улучшение водоснабжения и водоотведения в сельских населенных пунктах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в 2024-2027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8400082130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8400082130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8400082130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8400082130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1882,8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89,9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</w:tr>
      <w:tr w:rsidR="00E96A58" w:rsidRPr="00FB02D0" w:rsidTr="00E96A58">
        <w:trPr>
          <w:trHeight w:val="4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Организация и содержание мест захоронений (кладбищ)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405,7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67,5</w:t>
            </w:r>
          </w:p>
        </w:tc>
      </w:tr>
      <w:tr w:rsidR="00E96A58" w:rsidRPr="00FB02D0" w:rsidTr="00E96A58">
        <w:trPr>
          <w:trHeight w:val="4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59,6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59,6</w:t>
            </w:r>
          </w:p>
        </w:tc>
      </w:tr>
      <w:tr w:rsidR="00E96A58" w:rsidRPr="00FB02D0" w:rsidTr="00E96A58">
        <w:trPr>
          <w:trHeight w:val="2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85,0</w:t>
            </w:r>
          </w:p>
        </w:tc>
      </w:tr>
      <w:tr w:rsidR="00E96A58" w:rsidRPr="00FB02D0" w:rsidTr="00E96A58">
        <w:trPr>
          <w:trHeight w:val="15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199,6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4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</w:tr>
      <w:tr w:rsidR="00E96A58" w:rsidRPr="00FB02D0" w:rsidTr="00E96A58">
        <w:trPr>
          <w:trHeight w:val="2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безопасности людей на водных объектах, охране их жизни и здоровья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277,5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94,4</w:t>
            </w:r>
          </w:p>
        </w:tc>
      </w:tr>
      <w:tr w:rsidR="00E96A58" w:rsidRPr="00FB02D0" w:rsidTr="00E96A58">
        <w:trPr>
          <w:trHeight w:val="4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</w:tr>
      <w:tr w:rsidR="00E96A58" w:rsidRPr="00FB02D0" w:rsidTr="00E96A58">
        <w:trPr>
          <w:trHeight w:val="2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2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5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«Устройство контейнерных площадок, ремонт старых и покупка новых контейнеров на территории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Орловской области в 2025- 2027 годах"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)н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7600082130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7600082130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7600082130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FB02D0">
        <w:trPr>
          <w:trHeight w:val="5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Подпрограмма 3 "Создание и развитие инфраструктуры в сельских территориях"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20115,3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"Обеспечения муниципальных образований чистой водой (капитальное строительство)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3352,7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по модернизации системы коммунальной инфраструктуры за счет средств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62302S9605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3352,7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62302S9605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3352,7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62302S9605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3352,7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 мероприятий по модернизации системы коммунальной инфраструктуры за счет областных средств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6230209605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6230209605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6230209605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6230209605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2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 мероприятий по модернизации системы коммунальной инфраструктуры за счет 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6230209505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6230209505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6230209505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0505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6230209505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69000L2690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235858,3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227442,5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104899,4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99111,2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110622,4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17708,9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17708,9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внебюджетные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19359,3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95,6</w:t>
            </w:r>
          </w:p>
        </w:tc>
      </w:tr>
      <w:tr w:rsidR="00E96A58" w:rsidRPr="00FB02D0" w:rsidTr="00E96A58">
        <w:trPr>
          <w:trHeight w:val="6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"Образование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19359,3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95,6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Подпрограмма 1 "Развитие системы дошкольного, общего образования и дополнительного образования детей"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6410000000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19359,3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95,6</w:t>
            </w:r>
          </w:p>
        </w:tc>
      </w:tr>
      <w:tr w:rsidR="00E96A58" w:rsidRPr="00FB02D0" w:rsidTr="00E96A58">
        <w:trPr>
          <w:trHeight w:val="7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 Обеспечение деятельности образовательных организаций дошкольного образования детей"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19359,3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95,6</w:t>
            </w:r>
          </w:p>
        </w:tc>
      </w:tr>
      <w:tr w:rsidR="00E96A58" w:rsidRPr="00FB02D0" w:rsidTr="00E96A58">
        <w:trPr>
          <w:trHeight w:val="12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9537,6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9537,6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9537,6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9537,6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2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</w:tr>
      <w:tr w:rsidR="00E96A58" w:rsidRPr="00FB02D0" w:rsidTr="00E96A58">
        <w:trPr>
          <w:trHeight w:val="7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питания детей в детских дошкольных учреждениях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</w:tr>
      <w:tr w:rsidR="00E96A58" w:rsidRPr="00FB02D0" w:rsidTr="00E96A58">
        <w:trPr>
          <w:trHeight w:val="7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6410000000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5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191725,3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184883,1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"Образование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191725,3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184883,1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Подпрограмма 1 " Развитие системы дошкольного, общего образования и дополнительного образования детей 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6410000000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191725,3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184883,1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Наказы избирателей депутатам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2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районные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Организация и проведение итоговой аттестации выпускников образовательных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6410281220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4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6410281220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7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6410281220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6410281220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7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Обеспечение деятельности сети общеобразовательных учреждений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 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</w:tr>
      <w:tr w:rsidR="00E96A58" w:rsidRPr="00FB02D0" w:rsidTr="00E96A58">
        <w:trPr>
          <w:trHeight w:val="3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Финансовое обеспечение оплаты труда обслуживающего персонала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43076,9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</w:tr>
      <w:tr w:rsidR="00E96A58" w:rsidRPr="00FB02D0" w:rsidTr="00E96A58">
        <w:trPr>
          <w:trHeight w:val="7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43076,9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</w:tr>
      <w:tr w:rsidR="00E96A58" w:rsidRPr="00FB02D0" w:rsidTr="00E96A58">
        <w:trPr>
          <w:trHeight w:val="2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43076,9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43076,9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</w:tr>
      <w:tr w:rsidR="00E96A58" w:rsidRPr="00FB02D0" w:rsidTr="00E96A58">
        <w:trPr>
          <w:trHeight w:val="3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</w:tr>
      <w:tr w:rsidR="00E96A58" w:rsidRPr="00FB02D0" w:rsidTr="00E96A58">
        <w:trPr>
          <w:trHeight w:val="8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</w:tr>
      <w:tr w:rsidR="00E96A58" w:rsidRPr="00FB02D0" w:rsidTr="00E96A58">
        <w:trPr>
          <w:trHeight w:val="3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питания  детей в общеобразовательных учреждениях района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</w:tr>
      <w:tr w:rsidR="00E96A58" w:rsidRPr="00FB02D0" w:rsidTr="00E96A58">
        <w:trPr>
          <w:trHeight w:val="7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</w:tr>
      <w:tr w:rsidR="00E96A58" w:rsidRPr="00FB02D0" w:rsidTr="00E96A58">
        <w:trPr>
          <w:trHeight w:val="2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</w:tr>
      <w:tr w:rsidR="00E96A58" w:rsidRPr="00FB02D0" w:rsidTr="00E96A58">
        <w:trPr>
          <w:trHeight w:val="9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Питание детей в муниципальных общеобразовательных учреждениях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за счет средств бюджета 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6410281401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393,8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</w:tr>
      <w:tr w:rsidR="00E96A58" w:rsidRPr="00FB02D0" w:rsidTr="00E96A58">
        <w:trPr>
          <w:trHeight w:val="7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6410281401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393,8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6410281401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393,8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6410281401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393,8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</w:tr>
      <w:tr w:rsidR="00E96A58" w:rsidRPr="00FB02D0" w:rsidTr="00E96A58">
        <w:trPr>
          <w:trHeight w:val="9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Возмещение расходов бюджета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на обеспечение питанием учащихся в муниципальных общеобразовательных учреждениях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0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2353,5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8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2353,5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2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2353,5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на питание школьников в муниципальных общеобразовательных учреждениях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64102S2410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64102S2410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64102S2410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64102S2410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Осуществление подвоза детей в общеобразовательные учреждения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6410281500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</w:tr>
      <w:tr w:rsidR="00E96A58" w:rsidRPr="00FB02D0" w:rsidTr="00E96A58">
        <w:trPr>
          <w:trHeight w:val="14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97954,3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</w:tr>
      <w:tr w:rsidR="00E96A58" w:rsidRPr="00FB02D0" w:rsidTr="00E96A58">
        <w:trPr>
          <w:trHeight w:val="7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97954,3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97954,3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6410271570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97954,3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</w:tr>
      <w:tr w:rsidR="00E96A58" w:rsidRPr="00FB02D0" w:rsidTr="00E96A58">
        <w:trPr>
          <w:trHeight w:val="12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1491,3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1491,3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1491,3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5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8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Выплата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6410271500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6410271500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12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641Ю653030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641Ю653030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641Ю653030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641Ю653030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15783,7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15318,2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97,1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"Образование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8463,6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97,5</w:t>
            </w:r>
          </w:p>
        </w:tc>
      </w:tr>
      <w:tr w:rsidR="00E96A58" w:rsidRPr="00FB02D0" w:rsidTr="00E96A58">
        <w:trPr>
          <w:trHeight w:val="7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Подпрограмма 1 "Развитие системы дошкольного, общего образования и дополнительного образования детей"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6410000000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8463,6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97,5</w:t>
            </w:r>
          </w:p>
        </w:tc>
      </w:tr>
      <w:tr w:rsidR="00E96A58" w:rsidRPr="00FB02D0" w:rsidTr="00E96A58">
        <w:trPr>
          <w:trHeight w:val="9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Основное мероприятие " Обеспечение деятельности муниципальных образовательных организаций дополнительного образования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6410300000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8463,6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97,5</w:t>
            </w:r>
          </w:p>
        </w:tc>
      </w:tr>
      <w:tr w:rsidR="00E96A58" w:rsidRPr="00FB02D0" w:rsidTr="00E96A58">
        <w:trPr>
          <w:trHeight w:val="96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Выплаты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педработникам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 компенсации за работу по подготовке и проведению государственной итоговой аттестации по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образовательном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программам основного общего и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</w:tr>
      <w:tr w:rsidR="00E96A58" w:rsidRPr="00FB02D0" w:rsidTr="00E96A58">
        <w:trPr>
          <w:trHeight w:val="7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6687,4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6687,4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6687,4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6687,4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</w:tr>
      <w:tr w:rsidR="00E96A58" w:rsidRPr="00FB02D0" w:rsidTr="00E96A58">
        <w:trPr>
          <w:trHeight w:val="5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социальный заказ на оказание муниципальных услуг 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6410381233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1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Подпрограмма 1 "Развитие дополнительного образования в сфере культуры и искусства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районе"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6310000000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Основное мероприятие "Развитие дополнительного образования в сфере культуры и искусства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6310100000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</w:tr>
      <w:tr w:rsidR="00E96A58" w:rsidRPr="00FB02D0" w:rsidTr="00E96A58">
        <w:trPr>
          <w:trHeight w:val="4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(оказания услуг) 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</w:tr>
      <w:tr w:rsidR="00E96A58" w:rsidRPr="00FB02D0" w:rsidTr="00E96A58">
        <w:trPr>
          <w:trHeight w:val="7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</w:tr>
      <w:tr w:rsidR="00E96A58" w:rsidRPr="00FB02D0" w:rsidTr="00E96A58">
        <w:trPr>
          <w:trHeight w:val="2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91,8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Образование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7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Молодежь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Орловской области на 2022-2025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1 "Молодежь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 на 2022-2025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8110082130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8110082130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8110082130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8110082130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"Нравственное и патриотическое воспитание граждан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2022-2025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8120000000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патриотического воспитания молодежи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8120100000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8120182130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8120182130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8120182130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8120182130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3 "Комплексные меры противодействия злоупотреблению наркотиками и  их незаконному обороту на 2022-2025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8130000000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8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 Реализация комплекса мероприятий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антинаркотической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направленности среди молодежи"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8130100000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8130182130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8130182130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8130182130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8130182130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на 2025-2027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ПЗ00000000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6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на 2025-2027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"Организация временного трудоустройства несовершеннолетних граждан от 14 до 18 лет в 2025-2027 годах  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6701000000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</w:tr>
      <w:tr w:rsidR="00E96A58" w:rsidRPr="00FB02D0" w:rsidTr="00E96A58">
        <w:trPr>
          <w:trHeight w:val="2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6700181210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</w:tr>
      <w:tr w:rsidR="00E96A58" w:rsidRPr="00FB02D0" w:rsidTr="00E96A58">
        <w:trPr>
          <w:trHeight w:val="6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6700181210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</w:tr>
      <w:tr w:rsidR="00E96A58" w:rsidRPr="00FB02D0" w:rsidTr="00E96A58">
        <w:trPr>
          <w:trHeight w:val="3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6700181210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сродства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6700181210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7923,5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7728,2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97,5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Образование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1025,9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8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Подпрограмма 1 "Развитие системы дошкольного, общего образования и дополнительного  образования детей"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6410000000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1025,9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Основное мероприятие "Создание условий для оздоровления детей через организацию летнего отдыха"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6410400000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1025,9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Оплата путевок в лагеря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6410400000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Приобретение путевок в летние лагеря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6410480850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6410480850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6410480850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6410480850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2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Организация летних пришкольных лагерей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4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6897,6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6702,3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97,2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Поощрение за достижение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5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Центральный аппарат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3769,1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</w:tr>
      <w:tr w:rsidR="00E96A58" w:rsidRPr="00FB02D0" w:rsidTr="00E96A58">
        <w:trPr>
          <w:trHeight w:val="14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</w:t>
            </w: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3769,1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3769,1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3769,1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2956,4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2779,2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</w:tr>
      <w:tr w:rsidR="00E96A58" w:rsidRPr="00FB02D0" w:rsidTr="00E96A58">
        <w:trPr>
          <w:trHeight w:val="15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Выплаты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педработникам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2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6500071970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2953,4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2953,4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районные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сродства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0709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2953,4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</w:tr>
      <w:tr w:rsidR="00E96A58" w:rsidRPr="00FB02D0" w:rsidTr="00E96A58">
        <w:trPr>
          <w:trHeight w:val="3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12075,4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11749,9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97,3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районные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10985,7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97,1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внебюджетные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2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10046,2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97,2</w:t>
            </w:r>
          </w:p>
        </w:tc>
      </w:tr>
      <w:tr w:rsidR="00E96A58" w:rsidRPr="00FB02D0" w:rsidTr="00E96A58">
        <w:trPr>
          <w:trHeight w:val="14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9972,9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97,2</w:t>
            </w:r>
          </w:p>
        </w:tc>
      </w:tr>
      <w:tr w:rsidR="00E96A58" w:rsidRPr="00FB02D0" w:rsidTr="00E96A58">
        <w:trPr>
          <w:trHeight w:val="12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3 " Сохранение объектов культурного наследия, сохранение и реконструкция военно-мемориальных объектов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районе </w:t>
            </w:r>
            <w:r w:rsidRPr="00266A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Орловской области на 2025-2029г."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</w:tr>
      <w:tr w:rsidR="00E96A58" w:rsidRPr="00FB02D0" w:rsidTr="00E96A58">
        <w:trPr>
          <w:trHeight w:val="9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Паспортизация братских захоронений и мемориалов, реставрационные и ремонтные работы на объектах культурного наследия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93,6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8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6330171790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4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6330171790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6330171790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2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402,2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61,8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402,2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61,8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Подпрограмма 2 "Развитие культуры и искусства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9369,7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 Развитие отрасли культуры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районе 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9369,7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</w:tr>
      <w:tr w:rsidR="00E96A58" w:rsidRPr="00FB02D0" w:rsidTr="00E96A58">
        <w:trPr>
          <w:trHeight w:val="6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</w:tr>
      <w:tr w:rsidR="00E96A58" w:rsidRPr="00FB02D0" w:rsidTr="00E96A58">
        <w:trPr>
          <w:trHeight w:val="2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районные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6320281200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</w:tr>
      <w:tr w:rsidR="00E96A58" w:rsidRPr="00FB02D0" w:rsidTr="00E96A58">
        <w:trPr>
          <w:trHeight w:val="10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Закон Орловской области от 26 января 2007 года "О наказах избирателей депутатам Орловского областного Совета народных депутатов"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9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"Развитие архивного дела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</w:tr>
      <w:tr w:rsidR="00E96A58" w:rsidRPr="00FB02D0" w:rsidTr="00E96A58">
        <w:trPr>
          <w:trHeight w:val="69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программы "Развитие архивного дела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2025 -2029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</w:tr>
      <w:tr w:rsidR="00E96A58" w:rsidRPr="00FB02D0" w:rsidTr="00E96A58">
        <w:trPr>
          <w:trHeight w:val="55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</w:tr>
      <w:tr w:rsidR="00E96A58" w:rsidRPr="00FB02D0" w:rsidTr="00E96A58">
        <w:trPr>
          <w:trHeight w:val="4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98,1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1703,7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98,1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Поощрение за достижение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5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Центральный аппарат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1639,5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14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1639,5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1639,5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0804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1673,1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1639,5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</w:tr>
      <w:tr w:rsidR="00E96A58" w:rsidRPr="00FB02D0" w:rsidTr="00E96A58">
        <w:trPr>
          <w:trHeight w:val="3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12505,9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11477,9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районные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9791,0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4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Дополнительное пенсионное обеспечение, доплата к пенсиям муниципальных служащих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2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Муниципальная программа "Комплексное развитие сельских территорий"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6200000000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Подпрограмма 1 "Создание условий для обеспечения доступным и комфортным жильем сельского поселения"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6210000000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7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"Обеспечение в муниципальном районе улучшения жилищных условий граждан, проживающих на сельских территориях, путем строительства (приобретения) </w:t>
            </w: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жилья, в том числе за счет предоставления ипотечных кредитов (займов) по льготной ставке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6210100000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FB02D0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62101L5760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62101L5760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62101L5760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62101L5760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62101L5760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62101L5760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8041,6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7084,0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88,1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8041,6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7084,0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88,1</w:t>
            </w:r>
          </w:p>
        </w:tc>
      </w:tr>
      <w:tr w:rsidR="00E96A58" w:rsidRPr="00FB02D0" w:rsidTr="00E96A58">
        <w:trPr>
          <w:trHeight w:val="72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</w:tr>
      <w:tr w:rsidR="00E96A58" w:rsidRPr="00FB02D0" w:rsidTr="00E96A58">
        <w:trPr>
          <w:trHeight w:val="54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585,6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585,6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83,7</w:t>
            </w:r>
          </w:p>
        </w:tc>
      </w:tr>
      <w:tr w:rsidR="00E96A58" w:rsidRPr="00FB02D0" w:rsidTr="00E96A58">
        <w:trPr>
          <w:trHeight w:val="49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973,1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973,1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57,9</w:t>
            </w:r>
          </w:p>
        </w:tc>
      </w:tr>
      <w:tr w:rsidR="00E96A58" w:rsidRPr="00FB02D0" w:rsidTr="00E96A58">
        <w:trPr>
          <w:trHeight w:val="12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</w:tr>
      <w:tr w:rsidR="00E96A58" w:rsidRPr="00FB02D0" w:rsidTr="00E96A58">
        <w:trPr>
          <w:trHeight w:val="4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</w:tr>
      <w:tr w:rsidR="00E96A58" w:rsidRPr="00FB02D0" w:rsidTr="00E96A58">
        <w:trPr>
          <w:trHeight w:val="100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жилищных прав детей-сирот и детей, оставшихся без попечения родителей, лицам из их  числа по договорам найма специализированных жилых помещений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59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Обеспечение единовременной выплаты на ремонт жилых помещений, закрепленных на праве собственности за детьми сиротами и детьми, оставшимися без попечения родителей, лицами из числа детей-сирот и детей, оставшихся без попечения родителей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06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Пособия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6500072960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2752,5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Поощрение за достижение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57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федеральные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Возмещение расходов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роживавших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на территории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лиц без гражданства, прибывших на территорию Российской Федерации в экстренном массовом порядке и находившихся в пунктах временного размещения</w:t>
            </w:r>
            <w:proofErr w:type="gram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и питания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6500056940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6500056940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6500056940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6500056940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</w:tr>
      <w:tr w:rsidR="00E96A58" w:rsidRPr="00FB02D0" w:rsidTr="00E96A58">
        <w:trPr>
          <w:trHeight w:val="9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полномочий в сфере опеки и попечительства в рамках 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1457,5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95,9</w:t>
            </w:r>
          </w:p>
        </w:tc>
      </w:tr>
      <w:tr w:rsidR="00E96A58" w:rsidRPr="00FB02D0" w:rsidTr="00E96A58">
        <w:trPr>
          <w:trHeight w:val="148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232,0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78,9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232,0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232,0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78,9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областные средства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1006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6500074950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2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районные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2023 -2026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103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мероприятий целевой программы "Развитие физической культуры и спорта в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2023 -2026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0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Проведение спортивных мероприятий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7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8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1101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12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7011,2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районные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6287,3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75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1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4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5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Дотация на выравнивание бюджетной обеспеченности сельских поселений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6500071560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дотации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E96A58" w:rsidRPr="00FB02D0" w:rsidTr="00E96A58">
        <w:trPr>
          <w:trHeight w:val="82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Прочие межбюджетные трансферты общего характера бюджетам субъектов РФ и муниципальных образований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2486,5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630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Наказы избирателей депутатам </w:t>
            </w:r>
            <w:proofErr w:type="spellStart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Прочие межбюджетные трансферты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средства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E96A58" w:rsidRPr="00FB02D0" w:rsidTr="00E96A58">
        <w:trPr>
          <w:trHeight w:val="315"/>
        </w:trPr>
        <w:tc>
          <w:tcPr>
            <w:tcW w:w="3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AD0" w:rsidRPr="00266AD0" w:rsidRDefault="00266AD0" w:rsidP="00266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областные средства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1403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EE4964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1762,6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AD0" w:rsidRPr="00266AD0" w:rsidRDefault="00266AD0" w:rsidP="00266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66A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</w:tbl>
    <w:p w:rsidR="00266AD0" w:rsidRDefault="00266AD0"/>
    <w:sectPr w:rsidR="00266AD0" w:rsidSect="00FB1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E4B92"/>
    <w:rsid w:val="00092D8A"/>
    <w:rsid w:val="00224C7B"/>
    <w:rsid w:val="00266AD0"/>
    <w:rsid w:val="00330C08"/>
    <w:rsid w:val="004440FC"/>
    <w:rsid w:val="00650D66"/>
    <w:rsid w:val="00753856"/>
    <w:rsid w:val="007568BB"/>
    <w:rsid w:val="007B57D5"/>
    <w:rsid w:val="00822710"/>
    <w:rsid w:val="008331F8"/>
    <w:rsid w:val="008C100C"/>
    <w:rsid w:val="008E4B92"/>
    <w:rsid w:val="00A17E89"/>
    <w:rsid w:val="00B06E13"/>
    <w:rsid w:val="00B110D5"/>
    <w:rsid w:val="00B26B95"/>
    <w:rsid w:val="00B75297"/>
    <w:rsid w:val="00BF5BCB"/>
    <w:rsid w:val="00DA63E4"/>
    <w:rsid w:val="00E96A58"/>
    <w:rsid w:val="00EE4964"/>
    <w:rsid w:val="00F642AE"/>
    <w:rsid w:val="00F90C44"/>
    <w:rsid w:val="00FB02D0"/>
    <w:rsid w:val="00FB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4B9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E4B92"/>
    <w:rPr>
      <w:color w:val="800080"/>
      <w:u w:val="single"/>
    </w:rPr>
  </w:style>
  <w:style w:type="paragraph" w:customStyle="1" w:styleId="xl68">
    <w:name w:val="xl68"/>
    <w:basedOn w:val="a"/>
    <w:rsid w:val="008E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4B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E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E4B9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E4B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E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E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3">
    <w:name w:val="xl9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1">
    <w:name w:val="xl10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2">
    <w:name w:val="xl10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4">
    <w:name w:val="xl10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8">
    <w:name w:val="xl10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8E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20">
    <w:name w:val="xl12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25">
    <w:name w:val="xl12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8E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6">
    <w:name w:val="xl13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45">
    <w:name w:val="xl14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"/>
    <w:rsid w:val="008E4B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"/>
    <w:rsid w:val="008E4B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"/>
    <w:rsid w:val="008E4B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8E4B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8">
    <w:name w:val="xl158"/>
    <w:basedOn w:val="a"/>
    <w:rsid w:val="008E4B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59">
    <w:name w:val="xl15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3">
    <w:name w:val="xl17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75">
    <w:name w:val="xl17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8E4B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8E4B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9">
    <w:name w:val="xl18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4B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94">
    <w:name w:val="xl19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8E4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4">
    <w:name w:val="xl20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205">
    <w:name w:val="xl20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6">
    <w:name w:val="xl20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207">
    <w:name w:val="xl20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0">
    <w:name w:val="xl21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1">
    <w:name w:val="xl21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8E4B9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5">
    <w:name w:val="xl215"/>
    <w:basedOn w:val="a"/>
    <w:rsid w:val="008E4B9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6">
    <w:name w:val="xl21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7">
    <w:name w:val="xl21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8">
    <w:name w:val="xl218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8E4B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0">
    <w:name w:val="xl220"/>
    <w:basedOn w:val="a"/>
    <w:rsid w:val="008E4B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8E4B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3">
    <w:name w:val="xl22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8E4B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5">
    <w:name w:val="xl22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7">
    <w:name w:val="xl227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8E4B9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1">
    <w:name w:val="xl23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2">
    <w:name w:val="xl232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3">
    <w:name w:val="xl233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4">
    <w:name w:val="xl234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6">
    <w:name w:val="xl236"/>
    <w:basedOn w:val="a"/>
    <w:rsid w:val="008E4B9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8E4B9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8E4B9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8E4B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1">
    <w:name w:val="xl241"/>
    <w:basedOn w:val="a"/>
    <w:rsid w:val="008E4B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"/>
    <w:rsid w:val="008E4B9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3">
    <w:name w:val="xl243"/>
    <w:basedOn w:val="a"/>
    <w:rsid w:val="008E4B9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4">
    <w:name w:val="xl244"/>
    <w:basedOn w:val="a"/>
    <w:rsid w:val="008E4B9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41</Pages>
  <Words>11437</Words>
  <Characters>65195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</dc:creator>
  <cp:lastModifiedBy>BUH3</cp:lastModifiedBy>
  <cp:revision>14</cp:revision>
  <dcterms:created xsi:type="dcterms:W3CDTF">2025-07-23T13:34:00Z</dcterms:created>
  <dcterms:modified xsi:type="dcterms:W3CDTF">2026-03-27T11:57:00Z</dcterms:modified>
</cp:coreProperties>
</file>